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E2" w:rsidRPr="007959E2" w:rsidRDefault="007959E2" w:rsidP="007959E2">
      <w:pPr>
        <w:ind w:hanging="360"/>
        <w:rPr>
          <w:rFonts w:asciiTheme="minorHAnsi" w:hAnsiTheme="minorHAnsi"/>
          <w:sz w:val="28"/>
          <w:szCs w:val="28"/>
        </w:rPr>
      </w:pPr>
      <w:r w:rsidRPr="007959E2">
        <w:rPr>
          <w:rFonts w:asciiTheme="minorHAnsi" w:hAnsiTheme="minorHAnsi"/>
          <w:sz w:val="28"/>
          <w:szCs w:val="28"/>
        </w:rPr>
        <w:t>The following table is a template for a sous vide HACCP worksheet.</w:t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7959E2" w:rsidTr="004C616C">
        <w:trPr>
          <w:trHeight w:val="413"/>
        </w:trPr>
        <w:tc>
          <w:tcPr>
            <w:tcW w:w="1260" w:type="dxa"/>
            <w:vMerge w:val="restart"/>
          </w:tcPr>
          <w:p w:rsidR="007959E2" w:rsidRDefault="007959E2" w:rsidP="004C616C">
            <w:pPr>
              <w:spacing w:after="200" w:line="276" w:lineRule="auto"/>
            </w:pPr>
            <w:r>
              <w:t>Critical Control Points</w:t>
            </w:r>
          </w:p>
        </w:tc>
        <w:tc>
          <w:tcPr>
            <w:tcW w:w="1350" w:type="dxa"/>
            <w:vMerge w:val="restart"/>
          </w:tcPr>
          <w:p w:rsidR="007959E2" w:rsidRDefault="007959E2" w:rsidP="004C616C">
            <w:pPr>
              <w:spacing w:after="200" w:line="276" w:lineRule="auto"/>
            </w:pPr>
            <w:r>
              <w:t>Critical Limits</w:t>
            </w:r>
          </w:p>
        </w:tc>
        <w:tc>
          <w:tcPr>
            <w:tcW w:w="4050" w:type="dxa"/>
            <w:gridSpan w:val="3"/>
          </w:tcPr>
          <w:p w:rsidR="007959E2" w:rsidRDefault="007959E2" w:rsidP="004C616C">
            <w:pPr>
              <w:spacing w:after="200" w:line="276" w:lineRule="auto"/>
              <w:jc w:val="center"/>
            </w:pPr>
            <w:r>
              <w:t>Monitoring</w:t>
            </w:r>
          </w:p>
        </w:tc>
        <w:tc>
          <w:tcPr>
            <w:tcW w:w="1440" w:type="dxa"/>
            <w:vMerge w:val="restart"/>
          </w:tcPr>
          <w:p w:rsidR="007959E2" w:rsidRDefault="007959E2" w:rsidP="004C616C">
            <w:pPr>
              <w:spacing w:after="200" w:line="276" w:lineRule="auto"/>
            </w:pPr>
            <w:r>
              <w:t>Corrective Actions</w:t>
            </w:r>
          </w:p>
        </w:tc>
        <w:tc>
          <w:tcPr>
            <w:tcW w:w="1440" w:type="dxa"/>
            <w:vMerge w:val="restart"/>
          </w:tcPr>
          <w:p w:rsidR="007959E2" w:rsidRDefault="007959E2" w:rsidP="004C616C">
            <w:pPr>
              <w:spacing w:after="200" w:line="276" w:lineRule="auto"/>
            </w:pPr>
            <w:r>
              <w:t>Records</w:t>
            </w:r>
          </w:p>
        </w:tc>
        <w:tc>
          <w:tcPr>
            <w:tcW w:w="1530" w:type="dxa"/>
            <w:vMerge w:val="restart"/>
          </w:tcPr>
          <w:p w:rsidR="007959E2" w:rsidRDefault="007959E2" w:rsidP="004C616C">
            <w:pPr>
              <w:spacing w:after="200" w:line="276" w:lineRule="auto"/>
            </w:pPr>
            <w:r>
              <w:t>Verification</w:t>
            </w:r>
          </w:p>
        </w:tc>
      </w:tr>
      <w:tr w:rsidR="007959E2" w:rsidTr="004C616C">
        <w:trPr>
          <w:trHeight w:val="332"/>
        </w:trPr>
        <w:tc>
          <w:tcPr>
            <w:tcW w:w="1260" w:type="dxa"/>
            <w:vMerge/>
          </w:tcPr>
          <w:p w:rsidR="007959E2" w:rsidRDefault="007959E2" w:rsidP="004C616C">
            <w:pPr>
              <w:spacing w:after="200" w:line="276" w:lineRule="auto"/>
            </w:pPr>
          </w:p>
        </w:tc>
        <w:tc>
          <w:tcPr>
            <w:tcW w:w="1350" w:type="dxa"/>
            <w:vMerge/>
          </w:tcPr>
          <w:p w:rsidR="007959E2" w:rsidRDefault="007959E2" w:rsidP="004C616C">
            <w:pPr>
              <w:spacing w:after="200" w:line="276" w:lineRule="auto"/>
            </w:pP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</w:pPr>
            <w:r>
              <w:t>Who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</w:pPr>
            <w:r>
              <w:t>How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</w:pPr>
            <w:r>
              <w:t>Frequency</w:t>
            </w:r>
          </w:p>
        </w:tc>
        <w:tc>
          <w:tcPr>
            <w:tcW w:w="1440" w:type="dxa"/>
            <w:vMerge/>
          </w:tcPr>
          <w:p w:rsidR="007959E2" w:rsidRDefault="007959E2" w:rsidP="004C616C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7959E2" w:rsidRDefault="007959E2" w:rsidP="004C616C">
            <w:pPr>
              <w:spacing w:after="200" w:line="276" w:lineRule="auto"/>
            </w:pPr>
          </w:p>
        </w:tc>
        <w:tc>
          <w:tcPr>
            <w:tcW w:w="1530" w:type="dxa"/>
            <w:vMerge/>
          </w:tcPr>
          <w:p w:rsidR="007959E2" w:rsidRDefault="007959E2" w:rsidP="004C616C">
            <w:pPr>
              <w:spacing w:after="200" w:line="276" w:lineRule="auto"/>
            </w:pPr>
          </w:p>
        </w:tc>
      </w:tr>
      <w:tr w:rsidR="007959E2" w:rsidRPr="00E1036F" w:rsidTr="004C616C">
        <w:tc>
          <w:tcPr>
            <w:tcW w:w="1260" w:type="dxa"/>
            <w:vAlign w:val="center"/>
          </w:tcPr>
          <w:p w:rsidR="007959E2" w:rsidRPr="00E1036F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Cooking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Beef ____°F for ______ minutes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Chicken ____°F for ____ minutes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Pork ____°F for _____ minutes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Seasonal vegetables _____°F for ____ minutes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cooking times and temperatures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>ooking</w:t>
            </w:r>
            <w:r>
              <w:rPr>
                <w:sz w:val="19"/>
                <w:szCs w:val="19"/>
              </w:rPr>
              <w:t xml:space="preserve"> temperatures will be monitored by _________________________________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Cooking temperatures will be monitored at least ______________________ for each product</w:t>
            </w:r>
          </w:p>
        </w:tc>
        <w:tc>
          <w:tcPr>
            <w:tcW w:w="144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Pr="00E1036F">
              <w:rPr>
                <w:sz w:val="19"/>
                <w:szCs w:val="19"/>
              </w:rPr>
              <w:t xml:space="preserve"> products </w:t>
            </w:r>
            <w:r>
              <w:rPr>
                <w:sz w:val="19"/>
                <w:szCs w:val="19"/>
              </w:rPr>
              <w:t xml:space="preserve"> do not meet </w:t>
            </w:r>
            <w:r w:rsidRPr="00E1036F">
              <w:rPr>
                <w:sz w:val="19"/>
                <w:szCs w:val="19"/>
              </w:rPr>
              <w:t>the r</w:t>
            </w:r>
            <w:r>
              <w:rPr>
                <w:sz w:val="19"/>
                <w:szCs w:val="19"/>
              </w:rPr>
              <w:t>equired cooking temp/time, ________________________</w:t>
            </w: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 xml:space="preserve">ooking </w:t>
            </w:r>
            <w:r>
              <w:rPr>
                <w:sz w:val="19"/>
                <w:szCs w:val="19"/>
              </w:rPr>
              <w:t xml:space="preserve">time and </w:t>
            </w:r>
            <w:r w:rsidRPr="00E1036F">
              <w:rPr>
                <w:sz w:val="19"/>
                <w:szCs w:val="19"/>
              </w:rPr>
              <w:t>temperature will be documented</w:t>
            </w:r>
            <w:r>
              <w:rPr>
                <w:sz w:val="19"/>
                <w:szCs w:val="19"/>
              </w:rPr>
              <w:t xml:space="preserve"> on the ________________________ and will be maintained on site for at least ________________________.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 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7959E2" w:rsidRPr="00E1036F" w:rsidTr="004C616C">
        <w:tc>
          <w:tcPr>
            <w:tcW w:w="1260" w:type="dxa"/>
            <w:vAlign w:val="center"/>
          </w:tcPr>
          <w:p w:rsidR="007959E2" w:rsidRPr="00E1036F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Cooling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>ooling from 135°F to 41°F within 6 hours total time, includi</w:t>
            </w:r>
            <w:r>
              <w:rPr>
                <w:sz w:val="19"/>
                <w:szCs w:val="19"/>
              </w:rPr>
              <w:t>ng 135°F to 70°F within 2 hours</w:t>
            </w:r>
            <w:r w:rsidRPr="00E1036F">
              <w:rPr>
                <w:sz w:val="19"/>
                <w:szCs w:val="19"/>
              </w:rPr>
              <w:t>.</w:t>
            </w:r>
          </w:p>
          <w:p w:rsidR="007959E2" w:rsidRPr="006B2D13" w:rsidRDefault="007959E2" w:rsidP="004C616C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6B2D13">
              <w:rPr>
                <w:b/>
                <w:color w:val="FF0000"/>
                <w:sz w:val="19"/>
                <w:szCs w:val="19"/>
              </w:rPr>
              <w:t>AND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Continue cooling </w:t>
            </w:r>
            <w:r>
              <w:rPr>
                <w:sz w:val="19"/>
                <w:szCs w:val="19"/>
              </w:rPr>
              <w:t>from 41°F to 34</w:t>
            </w:r>
            <w:r>
              <w:rPr>
                <w:sz w:val="19"/>
                <w:szCs w:val="19"/>
              </w:rPr>
              <w:t>°F within 24</w:t>
            </w:r>
            <w:r w:rsidRPr="00E1036F">
              <w:rPr>
                <w:sz w:val="19"/>
                <w:szCs w:val="19"/>
              </w:rPr>
              <w:t xml:space="preserve"> hours.</w:t>
            </w:r>
          </w:p>
          <w:p w:rsidR="007959E2" w:rsidRPr="00E1036F" w:rsidRDefault="007959E2" w:rsidP="007959E2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cooling temperatures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 xml:space="preserve">will be monitored </w:t>
            </w:r>
            <w:r>
              <w:rPr>
                <w:sz w:val="19"/>
                <w:szCs w:val="19"/>
              </w:rPr>
              <w:t>by _________________________________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>will</w:t>
            </w:r>
            <w:r>
              <w:rPr>
                <w:sz w:val="19"/>
                <w:szCs w:val="19"/>
              </w:rPr>
              <w:t xml:space="preserve"> be monitored ___________ from 135°F to 41°F </w:t>
            </w:r>
          </w:p>
          <w:p w:rsidR="007959E2" w:rsidRPr="00F844E7" w:rsidRDefault="007959E2" w:rsidP="004C616C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AND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>will</w:t>
            </w:r>
            <w:r>
              <w:rPr>
                <w:sz w:val="19"/>
                <w:szCs w:val="19"/>
              </w:rPr>
              <w:t xml:space="preserve"> continue t</w:t>
            </w:r>
            <w:r>
              <w:rPr>
                <w:sz w:val="19"/>
                <w:szCs w:val="19"/>
              </w:rPr>
              <w:t>o be monitored  from  41°F to 34</w:t>
            </w:r>
            <w:r>
              <w:rPr>
                <w:sz w:val="19"/>
                <w:szCs w:val="19"/>
              </w:rPr>
              <w:t>°F at ___________  from  the time the product reached 41°F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temperature is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&gt;70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&gt; 2 hours into cooling , ________________________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temperature is 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&gt;41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&gt;6 hours into cooling, ________________________</w:t>
            </w:r>
          </w:p>
          <w:p w:rsidR="007959E2" w:rsidRPr="00F844E7" w:rsidRDefault="007959E2" w:rsidP="004C616C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AND</w:t>
            </w:r>
          </w:p>
          <w:p w:rsidR="007959E2" w:rsidRDefault="00C6085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product temperature &gt;34</w:t>
            </w:r>
            <w:r w:rsidR="007959E2"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 &gt;48</w:t>
            </w:r>
            <w:r w:rsidR="007959E2">
              <w:rPr>
                <w:sz w:val="19"/>
                <w:szCs w:val="19"/>
              </w:rPr>
              <w:t xml:space="preserve"> hours into cooling but product met cooling to 41°F within 6 hours, the product can ____________________________________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Cooling time/ temperature</w:t>
            </w:r>
            <w:r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________________________ and will be maintained on site for ________________________</w:t>
            </w:r>
            <w:r w:rsidRPr="00E1036F">
              <w:rPr>
                <w:sz w:val="19"/>
                <w:szCs w:val="19"/>
              </w:rPr>
              <w:t xml:space="preserve"> 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C60852" w:rsidRDefault="00C60852">
      <w:r>
        <w:br w:type="page"/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7959E2" w:rsidRPr="00E1036F" w:rsidTr="004C616C">
        <w:tc>
          <w:tcPr>
            <w:tcW w:w="1260" w:type="dxa"/>
            <w:vAlign w:val="center"/>
          </w:tcPr>
          <w:p w:rsidR="007959E2" w:rsidRPr="001F19DB" w:rsidRDefault="007959E2" w:rsidP="00C60852">
            <w:pPr>
              <w:spacing w:after="200" w:line="276" w:lineRule="auto"/>
              <w:rPr>
                <w:sz w:val="19"/>
                <w:szCs w:val="19"/>
              </w:rPr>
            </w:pPr>
            <w:r w:rsidRPr="005F527B">
              <w:rPr>
                <w:sz w:val="19"/>
                <w:szCs w:val="19"/>
              </w:rPr>
              <w:t>Cold Holding ROP product at processing facility and outlet facilities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Cold holding temperature at 34°F </w:t>
            </w:r>
            <w:r>
              <w:rPr>
                <w:rFonts w:ascii="Calibri" w:hAnsi="Calibri"/>
                <w:sz w:val="19"/>
                <w:szCs w:val="19"/>
              </w:rPr>
              <w:t>, then at 41°F when removed from 34°F</w:t>
            </w:r>
          </w:p>
          <w:p w:rsidR="007959E2" w:rsidRPr="00F844E7" w:rsidRDefault="007959E2" w:rsidP="004C616C">
            <w:pPr>
              <w:spacing w:after="200" w:line="276" w:lineRule="auto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F844E7">
              <w:rPr>
                <w:rFonts w:ascii="Calibri" w:hAnsi="Calibri"/>
                <w:b/>
                <w:color w:val="FF0000"/>
                <w:sz w:val="19"/>
                <w:szCs w:val="19"/>
              </w:rPr>
              <w:t>OR</w:t>
            </w:r>
          </w:p>
          <w:p w:rsidR="007959E2" w:rsidRDefault="00CC415F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 at 41</w:t>
            </w:r>
            <w:r w:rsidR="007959E2">
              <w:rPr>
                <w:sz w:val="19"/>
                <w:szCs w:val="19"/>
              </w:rPr>
              <w:t>° F</w:t>
            </w:r>
            <w:r>
              <w:rPr>
                <w:sz w:val="19"/>
                <w:szCs w:val="19"/>
              </w:rPr>
              <w:t xml:space="preserve"> for no &gt; than 7 days</w:t>
            </w:r>
          </w:p>
          <w:p w:rsidR="007959E2" w:rsidRPr="00E1036F" w:rsidRDefault="007959E2" w:rsidP="00CC415F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cold holding temperatures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</w:t>
            </w:r>
            <w:r w:rsidRPr="00E1036F">
              <w:rPr>
                <w:sz w:val="19"/>
                <w:szCs w:val="19"/>
              </w:rPr>
              <w:t xml:space="preserve"> be monitored</w:t>
            </w:r>
            <w:r>
              <w:rPr>
                <w:sz w:val="19"/>
                <w:szCs w:val="19"/>
              </w:rPr>
              <w:t xml:space="preserve"> by ____________________________________________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 be monitored at least ______________________</w:t>
            </w: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ambient refrigeration temperatures &gt;34°F, ________________________ and measure food temperatures by ____________________________________. 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Relocate food with temperatures at 34°F or below to operable unit. 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food with temperatures &gt;34°F but &lt;41°F, ____________________________________</w:t>
            </w:r>
          </w:p>
          <w:p w:rsidR="007959E2" w:rsidRPr="00FD41EE" w:rsidRDefault="007959E2" w:rsidP="004C616C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D41EE">
              <w:rPr>
                <w:b/>
                <w:color w:val="FF0000"/>
                <w:sz w:val="19"/>
                <w:szCs w:val="19"/>
              </w:rPr>
              <w:t>OR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ambient refrigeration temperatures &gt;41°F, ____________ </w:t>
            </w:r>
            <w:r>
              <w:rPr>
                <w:sz w:val="19"/>
                <w:szCs w:val="19"/>
              </w:rPr>
              <w:br/>
              <w:t xml:space="preserve">____________and measure food temperatures by ____________________________________. 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Relocate food with temperatures at 41°F or below to operable unit. 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food with temperatures &gt;41°F, ____________________________________</w:t>
            </w: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(from external gauge) </w:t>
            </w:r>
            <w:r w:rsidRPr="00E1036F">
              <w:rPr>
                <w:sz w:val="19"/>
                <w:szCs w:val="19"/>
              </w:rPr>
              <w:t>will be documented</w:t>
            </w:r>
            <w:r>
              <w:rPr>
                <w:sz w:val="19"/>
                <w:szCs w:val="19"/>
              </w:rPr>
              <w:t xml:space="preserve"> on _______________________ at least ________________________ and will be maintained on site for at least ________________________</w:t>
            </w: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D87E1E">
              <w:rPr>
                <w:sz w:val="19"/>
                <w:szCs w:val="19"/>
              </w:rPr>
              <w:t xml:space="preserve">If applicable specify how often continuous electronic monitoring data will be downloaded </w:t>
            </w: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Continuous electronic monitoring data will be maintained on site for at least ____________</w:t>
            </w: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7959E2" w:rsidRPr="00E1036F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__________________________ and continuous electronic monitoring at least __________________________</w:t>
            </w:r>
          </w:p>
          <w:p w:rsidR="007959E2" w:rsidRPr="00E1036F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7959E2" w:rsidRPr="00E1036F" w:rsidTr="004C616C">
        <w:trPr>
          <w:trHeight w:val="2093"/>
        </w:trPr>
        <w:tc>
          <w:tcPr>
            <w:tcW w:w="1260" w:type="dxa"/>
            <w:vMerge w:val="restart"/>
          </w:tcPr>
          <w:p w:rsidR="007959E2" w:rsidRPr="00C11810" w:rsidRDefault="00BC4894" w:rsidP="004C616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Shelf Life</w:t>
            </w: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E1036F">
              <w:rPr>
                <w:sz w:val="19"/>
                <w:szCs w:val="19"/>
              </w:rPr>
              <w:t>helf life</w:t>
            </w:r>
            <w:r>
              <w:rPr>
                <w:sz w:val="19"/>
                <w:szCs w:val="19"/>
              </w:rPr>
              <w:t xml:space="preserve"> 30 days if holding at 34°F or</w:t>
            </w:r>
            <w:r w:rsidR="00BC4894">
              <w:rPr>
                <w:sz w:val="19"/>
                <w:szCs w:val="19"/>
              </w:rPr>
              <w:t xml:space="preserve"> 7 days </w:t>
            </w:r>
            <w:r>
              <w:rPr>
                <w:sz w:val="19"/>
                <w:szCs w:val="19"/>
              </w:rPr>
              <w:t>if product previously held at 34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is moved to 4</w:t>
            </w:r>
            <w:r>
              <w:rPr>
                <w:rFonts w:ascii="Calibri" w:hAnsi="Calibri"/>
                <w:sz w:val="19"/>
                <w:szCs w:val="19"/>
              </w:rPr>
              <w:t>1°</w:t>
            </w:r>
            <w:r>
              <w:rPr>
                <w:sz w:val="19"/>
                <w:szCs w:val="19"/>
              </w:rPr>
              <w:t>F.</w:t>
            </w:r>
          </w:p>
          <w:p w:rsidR="007959E2" w:rsidRPr="006F02C2" w:rsidRDefault="007959E2" w:rsidP="004C616C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6F02C2">
              <w:rPr>
                <w:b/>
                <w:color w:val="FF0000"/>
                <w:sz w:val="19"/>
                <w:szCs w:val="19"/>
              </w:rPr>
              <w:t>OR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E1036F">
              <w:rPr>
                <w:sz w:val="19"/>
                <w:szCs w:val="19"/>
              </w:rPr>
              <w:t>helf life</w:t>
            </w:r>
            <w:r>
              <w:rPr>
                <w:sz w:val="19"/>
                <w:szCs w:val="19"/>
              </w:rPr>
              <w:t xml:space="preserve">         7 days if holding at    41°F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 shelf life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by 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at least ______________________</w:t>
            </w: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has been held for &gt;30 days at 34°F, ________________________</w:t>
            </w:r>
            <w:r w:rsidR="00CC415F">
              <w:rPr>
                <w:sz w:val="19"/>
                <w:szCs w:val="19"/>
              </w:rPr>
              <w:t>.  If food has been held for &gt;7 days</w:t>
            </w:r>
            <w:r>
              <w:rPr>
                <w:sz w:val="19"/>
                <w:szCs w:val="19"/>
              </w:rPr>
              <w:t xml:space="preserve"> at 41°F, ________________________.</w:t>
            </w:r>
          </w:p>
          <w:p w:rsidR="007959E2" w:rsidRPr="00E1036F" w:rsidRDefault="007959E2" w:rsidP="00BC4894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shelf life (labels) will be documented on the ________________________ and will be kept on site for at least ________________________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7959E2" w:rsidRPr="00E1036F" w:rsidTr="004C616C">
        <w:trPr>
          <w:trHeight w:val="2092"/>
        </w:trPr>
        <w:tc>
          <w:tcPr>
            <w:tcW w:w="1260" w:type="dxa"/>
            <w:vAlign w:val="center"/>
          </w:tcPr>
          <w:p w:rsidR="007959E2" w:rsidRDefault="007959E2" w:rsidP="004C616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11810">
              <w:rPr>
                <w:sz w:val="19"/>
                <w:szCs w:val="19"/>
              </w:rPr>
              <w:t>Reheating</w:t>
            </w:r>
            <w:r>
              <w:rPr>
                <w:sz w:val="19"/>
                <w:szCs w:val="19"/>
              </w:rPr>
              <w:t xml:space="preserve"> (Required if reheating in ROP)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Note: Reheating is not required if packaging and reheating for individual service only</w:t>
            </w: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  <w:p w:rsidR="007959E2" w:rsidRPr="00C11810" w:rsidRDefault="007959E2" w:rsidP="004C616C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will be reheated to 165°F for at least 15 seconds within 2 hours</w:t>
            </w:r>
          </w:p>
        </w:tc>
        <w:tc>
          <w:tcPr>
            <w:tcW w:w="135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E95358">
              <w:rPr>
                <w:sz w:val="19"/>
                <w:szCs w:val="19"/>
                <w:u w:val="single"/>
              </w:rPr>
              <w:t>(job title)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 reheating time/ temperatures</w:t>
            </w: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 temperatures will be monitored by _________________________________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temperatures </w:t>
            </w:r>
            <w:r w:rsidRPr="00E1036F">
              <w:rPr>
                <w:sz w:val="19"/>
                <w:szCs w:val="19"/>
              </w:rPr>
              <w:t>will be monitored</w:t>
            </w:r>
            <w:r>
              <w:rPr>
                <w:sz w:val="19"/>
                <w:szCs w:val="19"/>
              </w:rPr>
              <w:t xml:space="preserve"> at least ______________________</w:t>
            </w:r>
            <w:r w:rsidRPr="00E1036F">
              <w:rPr>
                <w:sz w:val="19"/>
                <w:szCs w:val="19"/>
              </w:rPr>
              <w:t xml:space="preserve"> 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 is &lt;165°F and &lt;2 hours, ____________________________________</w:t>
            </w:r>
          </w:p>
          <w:p w:rsidR="007959E2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 is &lt;165°F and &gt;2 hours________________________________</w:t>
            </w:r>
          </w:p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 times/ temperatures will be documented on ________________________________________________ and will be maintained on site for at least ____________</w:t>
            </w:r>
          </w:p>
        </w:tc>
        <w:tc>
          <w:tcPr>
            <w:tcW w:w="1530" w:type="dxa"/>
          </w:tcPr>
          <w:p w:rsidR="007959E2" w:rsidRPr="00E1036F" w:rsidRDefault="007959E2" w:rsidP="004C616C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 is responsible for verification</w:t>
            </w:r>
            <w:r>
              <w:rPr>
                <w:sz w:val="19"/>
                <w:szCs w:val="19"/>
              </w:rPr>
              <w:t xml:space="preserve"> of _____________at least __________________________</w:t>
            </w:r>
          </w:p>
        </w:tc>
      </w:tr>
    </w:tbl>
    <w:p w:rsidR="001B7433" w:rsidRDefault="001B7433"/>
    <w:p w:rsidR="0071308B" w:rsidRDefault="0071308B">
      <w:bookmarkStart w:id="0" w:name="_GoBack"/>
      <w:bookmarkEnd w:id="0"/>
    </w:p>
    <w:p w:rsidR="0071308B" w:rsidRDefault="00E74209"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6D0D9C" wp14:editId="12AFD3E5">
                <wp:simplePos x="0" y="0"/>
                <wp:positionH relativeFrom="margin">
                  <wp:posOffset>4269740</wp:posOffset>
                </wp:positionH>
                <wp:positionV relativeFrom="paragraph">
                  <wp:posOffset>71755</wp:posOffset>
                </wp:positionV>
                <wp:extent cx="2524125" cy="923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11035 1st Avenue West</w:t>
                            </w:r>
                          </w:p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E74209" w:rsidRPr="004D5444" w:rsidRDefault="00E74209" w:rsidP="00E74209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444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E74209" w:rsidRDefault="00E74209" w:rsidP="00E74209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0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2pt;margin-top:5.65pt;width:198.75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11035 1st Avenue West</w:t>
                      </w:r>
                    </w:p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E74209" w:rsidRPr="004D5444" w:rsidRDefault="00E74209" w:rsidP="00E74209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444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E74209" w:rsidRDefault="00E74209" w:rsidP="00E74209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08B"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2EC7C917" wp14:editId="417A55B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754380" cy="826135"/>
            <wp:effectExtent l="0" t="0" r="7620" b="0"/>
            <wp:wrapTight wrapText="bothSides">
              <wp:wrapPolygon edited="0">
                <wp:start x="0" y="0"/>
                <wp:lineTo x="0" y="2490"/>
                <wp:lineTo x="2727" y="8467"/>
                <wp:lineTo x="0" y="14942"/>
                <wp:lineTo x="0" y="20421"/>
                <wp:lineTo x="1636" y="20919"/>
                <wp:lineTo x="10364" y="20919"/>
                <wp:lineTo x="12545" y="20919"/>
                <wp:lineTo x="20182" y="20919"/>
                <wp:lineTo x="21273" y="20421"/>
                <wp:lineTo x="19636" y="12950"/>
                <wp:lineTo x="16909" y="8467"/>
                <wp:lineTo x="19636" y="7969"/>
                <wp:lineTo x="20182" y="1992"/>
                <wp:lineTo x="19091" y="0"/>
                <wp:lineTo x="0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308B" w:rsidSect="00795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E2" w:rsidRDefault="007959E2" w:rsidP="007959E2">
      <w:r>
        <w:separator/>
      </w:r>
    </w:p>
  </w:endnote>
  <w:endnote w:type="continuationSeparator" w:id="0">
    <w:p w:rsidR="007959E2" w:rsidRDefault="007959E2" w:rsidP="007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E2" w:rsidRDefault="007959E2" w:rsidP="007959E2">
      <w:r>
        <w:separator/>
      </w:r>
    </w:p>
  </w:footnote>
  <w:footnote w:type="continuationSeparator" w:id="0">
    <w:p w:rsidR="007959E2" w:rsidRDefault="007959E2" w:rsidP="0079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D"/>
    <w:rsid w:val="001B7433"/>
    <w:rsid w:val="002626CD"/>
    <w:rsid w:val="006B645F"/>
    <w:rsid w:val="0071308B"/>
    <w:rsid w:val="007959E2"/>
    <w:rsid w:val="00BC4894"/>
    <w:rsid w:val="00C60852"/>
    <w:rsid w:val="00CC415F"/>
    <w:rsid w:val="00D022B7"/>
    <w:rsid w:val="00E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83FAA-8FB9-4C07-9460-01E5F15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2018-03-29T17:39:00Z</dcterms:created>
  <dcterms:modified xsi:type="dcterms:W3CDTF">2018-03-29T17:39:00Z</dcterms:modified>
</cp:coreProperties>
</file>