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231" w:rsidRDefault="00801F5A" w:rsidP="00427231">
      <w:pPr>
        <w:jc w:val="center"/>
        <w:rPr>
          <w:rFonts w:ascii="Arial Narrow" w:hAnsi="Arial Narrow"/>
          <w:b/>
          <w:sz w:val="32"/>
          <w:u w:val="double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-95250</wp:posOffset>
                </wp:positionV>
                <wp:extent cx="1476375" cy="16954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231" w:rsidRPr="009716BC" w:rsidRDefault="00427231" w:rsidP="00427231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9716B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Community Health Services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9716B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751-8110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716B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FAX </w:t>
                            </w:r>
                            <w:r w:rsidR="00CE475E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866-</w:t>
                            </w:r>
                            <w:r w:rsidR="00853B1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380-1740</w:t>
                            </w:r>
                          </w:p>
                          <w:p w:rsidR="00427231" w:rsidRPr="001131AB" w:rsidRDefault="00427231" w:rsidP="00427231">
                            <w:pPr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:rsidR="00427231" w:rsidRPr="009716BC" w:rsidRDefault="00427231" w:rsidP="00427231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ersonName">
                              <w:r w:rsidRPr="009716BC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Environmental Health</w:t>
                              </w:r>
                            </w:smartTag>
                            <w:r w:rsidRPr="009716B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Services 751-8130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716B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FAX 751-8131 </w:t>
                            </w:r>
                          </w:p>
                          <w:p w:rsidR="00427231" w:rsidRPr="001131AB" w:rsidRDefault="00427231" w:rsidP="00427231">
                            <w:pPr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:rsidR="00427231" w:rsidRPr="009716BC" w:rsidRDefault="00427231" w:rsidP="00427231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9716B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Family Planning Services 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9716B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751-8150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716B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FAX 751-8151</w:t>
                            </w:r>
                          </w:p>
                          <w:p w:rsidR="00427231" w:rsidRPr="001131AB" w:rsidRDefault="00427231" w:rsidP="00427231">
                            <w:pPr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:rsidR="00427231" w:rsidRPr="009716BC" w:rsidRDefault="00427231" w:rsidP="00427231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ersonName">
                              <w:r w:rsidRPr="009716BC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Home Health</w:t>
                              </w:r>
                            </w:smartTag>
                            <w:r w:rsidRPr="009716B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Services         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716B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751-6800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716B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FAX 751-6807</w:t>
                            </w:r>
                          </w:p>
                          <w:p w:rsidR="00427231" w:rsidRPr="001131AB" w:rsidRDefault="00427231" w:rsidP="00427231">
                            <w:pPr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:rsidR="00427231" w:rsidRPr="009716BC" w:rsidRDefault="00427231" w:rsidP="00427231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ersonName">
                              <w:r w:rsidRPr="009716BC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WIC</w:t>
                              </w:r>
                            </w:smartTag>
                            <w:r w:rsidRPr="009716B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Services                     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716B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751-8170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716B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FAX 751-8171</w:t>
                            </w:r>
                          </w:p>
                          <w:p w:rsidR="00427231" w:rsidRPr="001131AB" w:rsidRDefault="00427231" w:rsidP="00427231">
                            <w:pPr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:rsidR="00427231" w:rsidRPr="009716BC" w:rsidRDefault="00427231" w:rsidP="00427231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9716B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Animal Shelter                    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9716B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752-1310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716B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FAX 752-1546</w:t>
                            </w:r>
                          </w:p>
                          <w:p w:rsidR="00427231" w:rsidRDefault="00427231" w:rsidP="00427231">
                            <w:pPr>
                              <w:spacing w:line="20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27231" w:rsidRDefault="00427231" w:rsidP="00427231">
                            <w:pPr>
                              <w:spacing w:line="200" w:lineRule="exact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5pt;margin-top:-7.5pt;width:116.2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" o:allowincell="f" stroked="f" strokeweight="0">
                <v:textbox>
                  <w:txbxContent>
                    <w:p w:rsidR="00427231" w:rsidRPr="009716BC" w:rsidRDefault="00427231" w:rsidP="00427231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9716B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Community Health Services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           </w:t>
                      </w:r>
                      <w:r w:rsidRPr="009716B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751-8110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   </w:t>
                      </w:r>
                      <w:r w:rsidRPr="009716B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FAX </w:t>
                      </w:r>
                      <w:r w:rsidR="00CE475E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866-</w:t>
                      </w:r>
                      <w:r w:rsidR="00853B1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380-1740</w:t>
                      </w:r>
                    </w:p>
                    <w:p w:rsidR="00427231" w:rsidRPr="001131AB" w:rsidRDefault="00427231" w:rsidP="00427231">
                      <w:pPr>
                        <w:rPr>
                          <w:rFonts w:ascii="Arial Narrow" w:hAnsi="Arial Narrow" w:cs="Arial"/>
                          <w:sz w:val="4"/>
                          <w:szCs w:val="4"/>
                        </w:rPr>
                      </w:pPr>
                    </w:p>
                    <w:p w:rsidR="00427231" w:rsidRPr="009716BC" w:rsidRDefault="00427231" w:rsidP="00427231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smartTag w:uri="urn:schemas-microsoft-com:office:smarttags" w:element="PersonName">
                        <w:r w:rsidRPr="009716BC">
                          <w:rPr>
                            <w:rFonts w:ascii="Arial Narrow" w:hAnsi="Arial Narrow" w:cs="Arial"/>
                            <w:sz w:val="16"/>
                            <w:szCs w:val="16"/>
                          </w:rPr>
                          <w:t>Environmental Health</w:t>
                        </w:r>
                      </w:smartTag>
                      <w:r w:rsidRPr="009716B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Services 751-8130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   </w:t>
                      </w:r>
                      <w:r w:rsidRPr="009716B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FAX 751-8131 </w:t>
                      </w:r>
                    </w:p>
                    <w:p w:rsidR="00427231" w:rsidRPr="001131AB" w:rsidRDefault="00427231" w:rsidP="00427231">
                      <w:pPr>
                        <w:rPr>
                          <w:rFonts w:ascii="Arial Narrow" w:hAnsi="Arial Narrow" w:cs="Arial"/>
                          <w:sz w:val="4"/>
                          <w:szCs w:val="4"/>
                        </w:rPr>
                      </w:pPr>
                    </w:p>
                    <w:p w:rsidR="00427231" w:rsidRPr="009716BC" w:rsidRDefault="00427231" w:rsidP="00427231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9716B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Family Planning Services 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    </w:t>
                      </w:r>
                      <w:r w:rsidRPr="009716B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  751-8150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   </w:t>
                      </w:r>
                      <w:r w:rsidRPr="009716B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FAX 751-8151</w:t>
                      </w:r>
                    </w:p>
                    <w:p w:rsidR="00427231" w:rsidRPr="001131AB" w:rsidRDefault="00427231" w:rsidP="00427231">
                      <w:pPr>
                        <w:rPr>
                          <w:rFonts w:ascii="Arial Narrow" w:hAnsi="Arial Narrow" w:cs="Arial"/>
                          <w:sz w:val="4"/>
                          <w:szCs w:val="4"/>
                        </w:rPr>
                      </w:pPr>
                    </w:p>
                    <w:p w:rsidR="00427231" w:rsidRPr="009716BC" w:rsidRDefault="00427231" w:rsidP="00427231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smartTag w:uri="urn:schemas-microsoft-com:office:smarttags" w:element="PersonName">
                        <w:r w:rsidRPr="009716BC">
                          <w:rPr>
                            <w:rFonts w:ascii="Arial Narrow" w:hAnsi="Arial Narrow" w:cs="Arial"/>
                            <w:sz w:val="16"/>
                            <w:szCs w:val="16"/>
                          </w:rPr>
                          <w:t>Home Health</w:t>
                        </w:r>
                      </w:smartTag>
                      <w:r w:rsidRPr="009716B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Services         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   </w:t>
                      </w:r>
                      <w:r w:rsidRPr="009716B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751-6800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   </w:t>
                      </w:r>
                      <w:r w:rsidRPr="009716B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FAX 751-6807</w:t>
                      </w:r>
                    </w:p>
                    <w:p w:rsidR="00427231" w:rsidRPr="001131AB" w:rsidRDefault="00427231" w:rsidP="00427231">
                      <w:pPr>
                        <w:rPr>
                          <w:rFonts w:ascii="Arial Narrow" w:hAnsi="Arial Narrow" w:cs="Arial"/>
                          <w:sz w:val="4"/>
                          <w:szCs w:val="4"/>
                        </w:rPr>
                      </w:pPr>
                    </w:p>
                    <w:p w:rsidR="00427231" w:rsidRPr="009716BC" w:rsidRDefault="00427231" w:rsidP="00427231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smartTag w:uri="urn:schemas-microsoft-com:office:smarttags" w:element="PersonName">
                        <w:r w:rsidRPr="009716BC">
                          <w:rPr>
                            <w:rFonts w:ascii="Arial Narrow" w:hAnsi="Arial Narrow" w:cs="Arial"/>
                            <w:sz w:val="16"/>
                            <w:szCs w:val="16"/>
                          </w:rPr>
                          <w:t>WIC</w:t>
                        </w:r>
                      </w:smartTag>
                      <w:r w:rsidRPr="009716B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Services                     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   </w:t>
                      </w:r>
                      <w:r w:rsidRPr="009716B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751-8170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   </w:t>
                      </w:r>
                      <w:r w:rsidRPr="009716B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FAX 751-8171</w:t>
                      </w:r>
                    </w:p>
                    <w:p w:rsidR="00427231" w:rsidRPr="001131AB" w:rsidRDefault="00427231" w:rsidP="00427231">
                      <w:pPr>
                        <w:rPr>
                          <w:rFonts w:ascii="Arial Narrow" w:hAnsi="Arial Narrow" w:cs="Arial"/>
                          <w:sz w:val="4"/>
                          <w:szCs w:val="4"/>
                        </w:rPr>
                      </w:pPr>
                    </w:p>
                    <w:p w:rsidR="00427231" w:rsidRPr="009716BC" w:rsidRDefault="00427231" w:rsidP="00427231">
                      <w:pPr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9716B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Animal Shelter                    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    </w:t>
                      </w:r>
                      <w:r w:rsidRPr="009716B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752-1310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   </w:t>
                      </w:r>
                      <w:r w:rsidRPr="009716B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FAX 752-1546</w:t>
                      </w:r>
                    </w:p>
                    <w:p w:rsidR="00427231" w:rsidRDefault="00427231" w:rsidP="00427231">
                      <w:pPr>
                        <w:spacing w:line="200" w:lineRule="exact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427231" w:rsidRDefault="00427231" w:rsidP="00427231">
                      <w:pPr>
                        <w:spacing w:line="200" w:lineRule="exact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231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-114300</wp:posOffset>
            </wp:positionV>
            <wp:extent cx="1352550" cy="1371600"/>
            <wp:effectExtent l="19050" t="0" r="0" b="0"/>
            <wp:wrapNone/>
            <wp:docPr id="2" name="Picture 3" descr="FCCP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CPH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231" w:rsidRDefault="00427231" w:rsidP="00427231">
      <w:pPr>
        <w:jc w:val="center"/>
        <w:rPr>
          <w:rFonts w:ascii="Arial Narrow" w:hAnsi="Arial Narrow"/>
          <w:b/>
          <w:sz w:val="32"/>
          <w:u w:val="double"/>
        </w:rPr>
      </w:pPr>
      <w:r>
        <w:rPr>
          <w:rFonts w:ascii="Arial Narrow" w:hAnsi="Arial Narrow"/>
          <w:b/>
          <w:sz w:val="32"/>
          <w:u w:val="double"/>
        </w:rPr>
        <w:t>Flathead City-County Health Department</w:t>
      </w:r>
    </w:p>
    <w:p w:rsidR="00427231" w:rsidRDefault="00427231" w:rsidP="0042723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1035 First Ave. West    </w:t>
      </w:r>
      <w:smartTag w:uri="urn:schemas-microsoft-com:office:smarttags" w:element="City">
        <w:r>
          <w:rPr>
            <w:rFonts w:ascii="Arial Narrow" w:hAnsi="Arial Narrow"/>
          </w:rPr>
          <w:t>Kalispell</w:t>
        </w:r>
      </w:smartTag>
      <w:r>
        <w:rPr>
          <w:rFonts w:ascii="Arial Narrow" w:hAnsi="Arial Narrow"/>
        </w:rPr>
        <w:t xml:space="preserve">, </w:t>
      </w:r>
      <w:smartTag w:uri="urn:schemas-microsoft-com:office:smarttags" w:element="State">
        <w:r>
          <w:rPr>
            <w:rFonts w:ascii="Arial Narrow" w:hAnsi="Arial Narrow"/>
          </w:rPr>
          <w:t>MT</w:t>
        </w:r>
      </w:smartTag>
      <w:r>
        <w:rPr>
          <w:rFonts w:ascii="Arial Narrow" w:hAnsi="Arial Narrow"/>
        </w:rPr>
        <w:t xml:space="preserve"> 59901</w:t>
      </w:r>
    </w:p>
    <w:p w:rsidR="00427231" w:rsidRDefault="00427231" w:rsidP="0042723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(406) 751-8101 FAX 751-8102</w:t>
      </w:r>
    </w:p>
    <w:p w:rsidR="00427231" w:rsidRDefault="00427231" w:rsidP="0042723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flatheadhealth.org</w:t>
      </w:r>
    </w:p>
    <w:p w:rsidR="001131AB" w:rsidRDefault="001131AB" w:rsidP="00E2668A"/>
    <w:p w:rsidR="00427231" w:rsidRDefault="00427231" w:rsidP="00E2668A"/>
    <w:p w:rsidR="00427231" w:rsidRPr="00EA1BC3" w:rsidRDefault="00427231" w:rsidP="00E2668A">
      <w:pPr>
        <w:rPr>
          <w:rFonts w:asciiTheme="majorHAnsi" w:hAnsiTheme="majorHAnsi"/>
          <w:sz w:val="24"/>
          <w:szCs w:val="24"/>
        </w:rPr>
      </w:pPr>
    </w:p>
    <w:p w:rsidR="00801F5A" w:rsidRPr="00EA1BC3" w:rsidRDefault="00801F5A" w:rsidP="000A448C">
      <w:pPr>
        <w:jc w:val="center"/>
        <w:rPr>
          <w:rFonts w:asciiTheme="majorHAnsi" w:hAnsiTheme="majorHAnsi"/>
          <w:sz w:val="24"/>
          <w:szCs w:val="24"/>
        </w:rPr>
      </w:pPr>
      <w:r w:rsidRPr="00EA1BC3">
        <w:rPr>
          <w:rFonts w:asciiTheme="majorHAnsi" w:hAnsiTheme="majorHAnsi"/>
          <w:sz w:val="24"/>
          <w:szCs w:val="24"/>
        </w:rPr>
        <w:t>INSTRUCTIONS FOR CATCHING/EUTHANIZING A BAT</w:t>
      </w:r>
    </w:p>
    <w:p w:rsidR="00801F5A" w:rsidRPr="00EA1BC3" w:rsidRDefault="00801F5A" w:rsidP="00801F5A">
      <w:pPr>
        <w:rPr>
          <w:rFonts w:asciiTheme="majorHAnsi" w:hAnsiTheme="majorHAnsi"/>
          <w:sz w:val="24"/>
          <w:szCs w:val="24"/>
        </w:rPr>
      </w:pPr>
    </w:p>
    <w:p w:rsidR="00801F5A" w:rsidRPr="00EA1BC3" w:rsidRDefault="00801F5A" w:rsidP="00801F5A">
      <w:pPr>
        <w:rPr>
          <w:rFonts w:asciiTheme="majorHAnsi" w:hAnsiTheme="majorHAnsi"/>
          <w:sz w:val="24"/>
          <w:szCs w:val="24"/>
        </w:rPr>
      </w:pPr>
    </w:p>
    <w:p w:rsidR="00CA2002" w:rsidRPr="00552299" w:rsidRDefault="00CA2002" w:rsidP="00CA200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552299">
        <w:rPr>
          <w:rFonts w:asciiTheme="minorHAnsi" w:hAnsiTheme="minorHAnsi"/>
          <w:b/>
          <w:sz w:val="24"/>
          <w:szCs w:val="24"/>
        </w:rPr>
        <w:t>DO NOT smash the bat’s head</w:t>
      </w:r>
      <w:r w:rsidRPr="00552299">
        <w:rPr>
          <w:rFonts w:asciiTheme="minorHAnsi" w:hAnsiTheme="minorHAnsi"/>
          <w:sz w:val="24"/>
          <w:szCs w:val="24"/>
        </w:rPr>
        <w:t xml:space="preserve"> – the brain must be intact for the rabies test to be done.</w:t>
      </w:r>
    </w:p>
    <w:p w:rsidR="00CA2002" w:rsidRPr="00552299" w:rsidRDefault="00CA2002" w:rsidP="00CA2002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A2002" w:rsidRPr="00552299" w:rsidRDefault="00CA2002" w:rsidP="00CA200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552299">
        <w:rPr>
          <w:rFonts w:asciiTheme="minorHAnsi" w:hAnsiTheme="minorHAnsi"/>
          <w:sz w:val="24"/>
          <w:szCs w:val="24"/>
        </w:rPr>
        <w:t xml:space="preserve">Wear heavy gloves and cover your skin with durable fabric pants and shirt or coat.  </w:t>
      </w:r>
    </w:p>
    <w:p w:rsidR="00CA2002" w:rsidRPr="00552299" w:rsidRDefault="00CA2002" w:rsidP="00CA2002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A2002" w:rsidRPr="00552299" w:rsidRDefault="00CA2002" w:rsidP="00CA200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552299">
        <w:rPr>
          <w:rFonts w:asciiTheme="minorHAnsi" w:hAnsiTheme="minorHAnsi"/>
          <w:sz w:val="24"/>
          <w:szCs w:val="24"/>
        </w:rPr>
        <w:t xml:space="preserve">Wait for bat to land; carefully place a </w:t>
      </w:r>
      <w:r w:rsidR="00E56FF9">
        <w:rPr>
          <w:rFonts w:asciiTheme="minorHAnsi" w:hAnsiTheme="minorHAnsi"/>
          <w:sz w:val="24"/>
          <w:szCs w:val="24"/>
        </w:rPr>
        <w:t>clear</w:t>
      </w:r>
      <w:r w:rsidRPr="00552299">
        <w:rPr>
          <w:rFonts w:asciiTheme="minorHAnsi" w:hAnsiTheme="minorHAnsi"/>
          <w:sz w:val="24"/>
          <w:szCs w:val="24"/>
        </w:rPr>
        <w:t xml:space="preserve"> plastic container (for which you have a </w:t>
      </w:r>
      <w:r w:rsidR="00552299" w:rsidRPr="00552299">
        <w:rPr>
          <w:rFonts w:asciiTheme="minorHAnsi" w:hAnsiTheme="minorHAnsi"/>
          <w:sz w:val="24"/>
          <w:szCs w:val="24"/>
        </w:rPr>
        <w:t>tight-fitting</w:t>
      </w:r>
      <w:r w:rsidRPr="00552299">
        <w:rPr>
          <w:rFonts w:asciiTheme="minorHAnsi" w:hAnsiTheme="minorHAnsi"/>
          <w:sz w:val="24"/>
          <w:szCs w:val="24"/>
        </w:rPr>
        <w:t xml:space="preserve"> lid) over the bat against a wall or floor. Slide a file folder or cardboard between the wall and the container to trap the bat. Once you have the bat in the container with the bottom of the container on a flat surface, place the lid to the container, then slide file folder/light cardboard</w:t>
      </w:r>
      <w:r w:rsidRPr="00552299" w:rsidDel="003E6154">
        <w:rPr>
          <w:rFonts w:asciiTheme="minorHAnsi" w:hAnsiTheme="minorHAnsi"/>
          <w:sz w:val="24"/>
          <w:szCs w:val="24"/>
        </w:rPr>
        <w:t xml:space="preserve"> </w:t>
      </w:r>
      <w:r w:rsidRPr="00552299">
        <w:rPr>
          <w:rFonts w:asciiTheme="minorHAnsi" w:hAnsiTheme="minorHAnsi"/>
          <w:sz w:val="24"/>
          <w:szCs w:val="24"/>
        </w:rPr>
        <w:t xml:space="preserve">and seal lid with tape. Bring it outside – where there is </w:t>
      </w:r>
      <w:r w:rsidRPr="00552299">
        <w:rPr>
          <w:rFonts w:asciiTheme="minorHAnsi" w:hAnsiTheme="minorHAnsi"/>
          <w:sz w:val="24"/>
          <w:szCs w:val="24"/>
          <w:u w:val="single"/>
        </w:rPr>
        <w:t>plenty of ventilation</w:t>
      </w:r>
      <w:r w:rsidRPr="00552299">
        <w:rPr>
          <w:rFonts w:asciiTheme="minorHAnsi" w:hAnsiTheme="minorHAnsi"/>
          <w:sz w:val="24"/>
          <w:szCs w:val="24"/>
        </w:rPr>
        <w:t>.</w:t>
      </w:r>
    </w:p>
    <w:p w:rsidR="00CA2002" w:rsidRPr="00552299" w:rsidRDefault="00CA2002" w:rsidP="00CA2002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A2002" w:rsidRPr="00552299" w:rsidRDefault="00CA2002" w:rsidP="00CA200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552299">
        <w:rPr>
          <w:rFonts w:asciiTheme="minorHAnsi" w:hAnsiTheme="minorHAnsi"/>
          <w:sz w:val="24"/>
          <w:szCs w:val="24"/>
        </w:rPr>
        <w:t xml:space="preserve">Puncture a SMALL hole in the lid. Using engine starter fluid with ether, insert the included plastic tube applicator into the hole and put </w:t>
      </w:r>
      <w:r w:rsidRPr="00EE153A">
        <w:rPr>
          <w:rFonts w:asciiTheme="minorHAnsi" w:hAnsiTheme="minorHAnsi"/>
          <w:sz w:val="24"/>
          <w:szCs w:val="24"/>
        </w:rPr>
        <w:t>in 2 squirts</w:t>
      </w:r>
      <w:r w:rsidR="00C97F00" w:rsidRPr="00EE153A">
        <w:rPr>
          <w:rFonts w:asciiTheme="minorHAnsi" w:hAnsiTheme="minorHAnsi"/>
          <w:sz w:val="24"/>
          <w:szCs w:val="24"/>
        </w:rPr>
        <w:t xml:space="preserve"> (</w:t>
      </w:r>
      <w:r w:rsidR="00C97F00" w:rsidRPr="00EE153A">
        <w:rPr>
          <w:rFonts w:asciiTheme="minorHAnsi" w:hAnsiTheme="minorHAnsi"/>
          <w:sz w:val="24"/>
          <w:szCs w:val="24"/>
          <w:u w:val="single"/>
        </w:rPr>
        <w:t>no more than 2 squirts</w:t>
      </w:r>
      <w:r w:rsidR="00C97F00" w:rsidRPr="00EE153A">
        <w:rPr>
          <w:rFonts w:asciiTheme="minorHAnsi" w:hAnsiTheme="minorHAnsi"/>
          <w:sz w:val="24"/>
          <w:szCs w:val="24"/>
        </w:rPr>
        <w:t>)</w:t>
      </w:r>
      <w:r w:rsidRPr="00EE153A">
        <w:rPr>
          <w:rFonts w:asciiTheme="minorHAnsi" w:hAnsiTheme="minorHAnsi"/>
          <w:sz w:val="24"/>
          <w:szCs w:val="24"/>
        </w:rPr>
        <w:t>.</w:t>
      </w:r>
      <w:r w:rsidRPr="00552299">
        <w:rPr>
          <w:rFonts w:asciiTheme="minorHAnsi" w:hAnsiTheme="minorHAnsi"/>
          <w:sz w:val="24"/>
          <w:szCs w:val="24"/>
        </w:rPr>
        <w:t xml:space="preserve"> Then observe bat for 1-2 minutes, watching for any movement. If the bat is still moving, give </w:t>
      </w:r>
      <w:r w:rsidR="00FF40C8">
        <w:rPr>
          <w:rFonts w:asciiTheme="minorHAnsi" w:hAnsiTheme="minorHAnsi"/>
          <w:sz w:val="24"/>
          <w:szCs w:val="24"/>
        </w:rPr>
        <w:t>one more squirt</w:t>
      </w:r>
      <w:r w:rsidRPr="00552299">
        <w:rPr>
          <w:rFonts w:asciiTheme="minorHAnsi" w:hAnsiTheme="minorHAnsi"/>
          <w:sz w:val="24"/>
          <w:szCs w:val="24"/>
        </w:rPr>
        <w:t>, and observe bat until it is motionless.</w:t>
      </w:r>
    </w:p>
    <w:p w:rsidR="00CA2002" w:rsidRPr="00552299" w:rsidRDefault="00CA2002" w:rsidP="00CA2002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A645A" w:rsidRPr="00BA645A" w:rsidRDefault="00CA2002" w:rsidP="00BA645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552299">
        <w:rPr>
          <w:rFonts w:asciiTheme="minorHAnsi" w:hAnsiTheme="minorHAnsi"/>
          <w:b/>
          <w:sz w:val="24"/>
          <w:szCs w:val="24"/>
        </w:rPr>
        <w:t>Call the Flathead City-County Health Department</w:t>
      </w:r>
      <w:r w:rsidR="00BA645A">
        <w:rPr>
          <w:rFonts w:asciiTheme="minorHAnsi" w:hAnsiTheme="minorHAnsi"/>
          <w:b/>
          <w:sz w:val="24"/>
          <w:szCs w:val="24"/>
        </w:rPr>
        <w:t xml:space="preserve"> (FCCHD)</w:t>
      </w:r>
      <w:r w:rsidRPr="00552299">
        <w:rPr>
          <w:rFonts w:asciiTheme="minorHAnsi" w:hAnsiTheme="minorHAnsi"/>
          <w:b/>
          <w:sz w:val="24"/>
          <w:szCs w:val="24"/>
        </w:rPr>
        <w:t>- Community Health at 751-8110</w:t>
      </w:r>
      <w:r w:rsidRPr="00552299">
        <w:rPr>
          <w:rFonts w:asciiTheme="minorHAnsi" w:hAnsiTheme="minorHAnsi"/>
          <w:sz w:val="24"/>
          <w:szCs w:val="24"/>
        </w:rPr>
        <w:t xml:space="preserve"> and make an appointment to bring in the bat.  The bat must remain in the same clear plastic container and must be brought in as soon as possible. </w:t>
      </w:r>
      <w:r w:rsidR="00BA645A" w:rsidRPr="00552299">
        <w:rPr>
          <w:rFonts w:asciiTheme="minorHAnsi" w:hAnsiTheme="minorHAnsi"/>
          <w:sz w:val="24"/>
          <w:szCs w:val="24"/>
        </w:rPr>
        <w:t xml:space="preserve">FCCHD will then submit the bat to the </w:t>
      </w:r>
      <w:r w:rsidR="00BA645A">
        <w:rPr>
          <w:rFonts w:asciiTheme="minorHAnsi" w:hAnsiTheme="minorHAnsi"/>
          <w:sz w:val="24"/>
          <w:szCs w:val="24"/>
        </w:rPr>
        <w:t>Montana Veterinary Diagnostic Lab</w:t>
      </w:r>
      <w:r w:rsidR="00BA645A" w:rsidRPr="00552299">
        <w:rPr>
          <w:rFonts w:asciiTheme="minorHAnsi" w:hAnsiTheme="minorHAnsi"/>
          <w:sz w:val="24"/>
          <w:szCs w:val="24"/>
        </w:rPr>
        <w:t xml:space="preserve"> for rabies testing.</w:t>
      </w:r>
    </w:p>
    <w:p w:rsidR="00CA2002" w:rsidRPr="00552299" w:rsidRDefault="00CA2002" w:rsidP="00BA645A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552299">
        <w:rPr>
          <w:rFonts w:asciiTheme="minorHAnsi" w:hAnsiTheme="minorHAnsi"/>
          <w:sz w:val="24"/>
          <w:szCs w:val="24"/>
        </w:rPr>
        <w:t>N</w:t>
      </w:r>
      <w:r w:rsidR="00BA645A">
        <w:rPr>
          <w:rFonts w:asciiTheme="minorHAnsi" w:hAnsiTheme="minorHAnsi"/>
          <w:sz w:val="24"/>
          <w:szCs w:val="24"/>
        </w:rPr>
        <w:t>ote</w:t>
      </w:r>
      <w:r w:rsidRPr="00552299">
        <w:rPr>
          <w:rFonts w:asciiTheme="minorHAnsi" w:hAnsiTheme="minorHAnsi"/>
          <w:sz w:val="24"/>
          <w:szCs w:val="24"/>
        </w:rPr>
        <w:t>: If it</w:t>
      </w:r>
      <w:r w:rsidR="00BA645A">
        <w:rPr>
          <w:rFonts w:asciiTheme="minorHAnsi" w:hAnsiTheme="minorHAnsi"/>
          <w:sz w:val="24"/>
          <w:szCs w:val="24"/>
        </w:rPr>
        <w:t xml:space="preserve"> is</w:t>
      </w:r>
      <w:r w:rsidRPr="00552299">
        <w:rPr>
          <w:rFonts w:asciiTheme="minorHAnsi" w:hAnsiTheme="minorHAnsi"/>
          <w:sz w:val="24"/>
          <w:szCs w:val="24"/>
        </w:rPr>
        <w:t xml:space="preserve"> after</w:t>
      </w:r>
      <w:r w:rsidR="00BA645A">
        <w:rPr>
          <w:rFonts w:asciiTheme="minorHAnsi" w:hAnsiTheme="minorHAnsi"/>
          <w:sz w:val="24"/>
          <w:szCs w:val="24"/>
        </w:rPr>
        <w:t xml:space="preserve"> business</w:t>
      </w:r>
      <w:r w:rsidRPr="00552299">
        <w:rPr>
          <w:rFonts w:asciiTheme="minorHAnsi" w:hAnsiTheme="minorHAnsi"/>
          <w:sz w:val="24"/>
          <w:szCs w:val="24"/>
        </w:rPr>
        <w:t xml:space="preserve"> hours</w:t>
      </w:r>
      <w:r w:rsidR="00FE0626">
        <w:rPr>
          <w:rFonts w:asciiTheme="minorHAnsi" w:hAnsiTheme="minorHAnsi"/>
          <w:sz w:val="24"/>
          <w:szCs w:val="24"/>
        </w:rPr>
        <w:t>,</w:t>
      </w:r>
      <w:r w:rsidRPr="00552299">
        <w:rPr>
          <w:rFonts w:asciiTheme="minorHAnsi" w:hAnsiTheme="minorHAnsi"/>
          <w:sz w:val="24"/>
          <w:szCs w:val="24"/>
        </w:rPr>
        <w:t xml:space="preserve"> </w:t>
      </w:r>
      <w:r w:rsidRPr="00552299">
        <w:rPr>
          <w:rFonts w:asciiTheme="minorHAnsi" w:hAnsiTheme="minorHAnsi"/>
          <w:b/>
          <w:sz w:val="24"/>
          <w:szCs w:val="24"/>
        </w:rPr>
        <w:t>please refrigerate</w:t>
      </w:r>
      <w:r w:rsidRPr="00552299">
        <w:rPr>
          <w:rFonts w:asciiTheme="minorHAnsi" w:hAnsiTheme="minorHAnsi"/>
          <w:sz w:val="24"/>
          <w:szCs w:val="24"/>
        </w:rPr>
        <w:t xml:space="preserve"> the bat</w:t>
      </w:r>
      <w:r w:rsidR="00B0103D">
        <w:rPr>
          <w:rFonts w:asciiTheme="minorHAnsi" w:hAnsiTheme="minorHAnsi"/>
          <w:sz w:val="24"/>
          <w:szCs w:val="24"/>
        </w:rPr>
        <w:t xml:space="preserve"> until it can be brought to the Health Department</w:t>
      </w:r>
      <w:r w:rsidR="00BA645A">
        <w:rPr>
          <w:rFonts w:asciiTheme="minorHAnsi" w:hAnsiTheme="minorHAnsi"/>
          <w:sz w:val="24"/>
          <w:szCs w:val="24"/>
        </w:rPr>
        <w:t>,</w:t>
      </w:r>
      <w:r w:rsidRPr="00552299">
        <w:rPr>
          <w:rFonts w:asciiTheme="minorHAnsi" w:hAnsiTheme="minorHAnsi"/>
          <w:sz w:val="24"/>
          <w:szCs w:val="24"/>
        </w:rPr>
        <w:t xml:space="preserve"> </w:t>
      </w:r>
      <w:r w:rsidR="00BA645A">
        <w:rPr>
          <w:rFonts w:asciiTheme="minorHAnsi" w:hAnsiTheme="minorHAnsi"/>
          <w:b/>
          <w:sz w:val="24"/>
          <w:szCs w:val="24"/>
          <w:u w:val="single"/>
        </w:rPr>
        <w:t>DO NOT put it in the freezer</w:t>
      </w:r>
      <w:r w:rsidRPr="00552299">
        <w:rPr>
          <w:rFonts w:asciiTheme="minorHAnsi" w:hAnsiTheme="minorHAnsi"/>
          <w:sz w:val="24"/>
          <w:szCs w:val="24"/>
        </w:rPr>
        <w:t xml:space="preserve">. </w:t>
      </w:r>
    </w:p>
    <w:p w:rsidR="00CA2002" w:rsidRPr="00552299" w:rsidRDefault="00CA2002" w:rsidP="00CA2002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A2002" w:rsidRPr="00552299" w:rsidRDefault="00CA2002" w:rsidP="00CA200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552299">
        <w:rPr>
          <w:rFonts w:asciiTheme="minorHAnsi" w:hAnsiTheme="minorHAnsi"/>
          <w:sz w:val="24"/>
          <w:szCs w:val="24"/>
        </w:rPr>
        <w:t>As soon as the test result is received, FCCHD will contact you with the result.</w:t>
      </w:r>
    </w:p>
    <w:p w:rsidR="0006529A" w:rsidRPr="00552299" w:rsidRDefault="0006529A" w:rsidP="0006529A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06529A" w:rsidRPr="00552299" w:rsidRDefault="0006529A" w:rsidP="0006529A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 w:rsidRPr="00552299">
        <w:rPr>
          <w:rFonts w:asciiTheme="minorHAnsi" w:hAnsiTheme="minorHAnsi"/>
          <w:b/>
          <w:sz w:val="24"/>
          <w:szCs w:val="24"/>
        </w:rPr>
        <w:t>N</w:t>
      </w:r>
      <w:r w:rsidR="00BA645A">
        <w:rPr>
          <w:rFonts w:asciiTheme="minorHAnsi" w:hAnsiTheme="minorHAnsi"/>
          <w:b/>
          <w:sz w:val="24"/>
          <w:szCs w:val="24"/>
        </w:rPr>
        <w:t>ote</w:t>
      </w:r>
      <w:r w:rsidRPr="00552299">
        <w:rPr>
          <w:rFonts w:asciiTheme="minorHAnsi" w:hAnsiTheme="minorHAnsi"/>
          <w:b/>
          <w:sz w:val="24"/>
          <w:szCs w:val="24"/>
        </w:rPr>
        <w:t xml:space="preserve">: FCCHD will not handle bats in situations where there is no human or animal exposure. </w:t>
      </w:r>
    </w:p>
    <w:p w:rsidR="00F82418" w:rsidRPr="00552299" w:rsidRDefault="0006529A" w:rsidP="0069252B">
      <w:pPr>
        <w:pStyle w:val="ListParagraph"/>
        <w:numPr>
          <w:ilvl w:val="1"/>
          <w:numId w:val="2"/>
        </w:numPr>
        <w:rPr>
          <w:rFonts w:asciiTheme="minorHAnsi" w:hAnsiTheme="minorHAnsi"/>
          <w:sz w:val="24"/>
          <w:szCs w:val="24"/>
        </w:rPr>
      </w:pPr>
      <w:r w:rsidRPr="00552299">
        <w:rPr>
          <w:rFonts w:asciiTheme="minorHAnsi" w:hAnsiTheme="minorHAnsi"/>
          <w:sz w:val="24"/>
          <w:szCs w:val="24"/>
        </w:rPr>
        <w:t>If rabies testing is still desired</w:t>
      </w:r>
      <w:r w:rsidR="007C7FB9" w:rsidRPr="00552299">
        <w:rPr>
          <w:rFonts w:asciiTheme="minorHAnsi" w:hAnsiTheme="minorHAnsi"/>
          <w:sz w:val="24"/>
          <w:szCs w:val="24"/>
        </w:rPr>
        <w:t>,</w:t>
      </w:r>
      <w:r w:rsidR="00453590" w:rsidRPr="00552299">
        <w:rPr>
          <w:rFonts w:asciiTheme="minorHAnsi" w:hAnsiTheme="minorHAnsi"/>
          <w:sz w:val="24"/>
          <w:szCs w:val="24"/>
        </w:rPr>
        <w:t xml:space="preserve"> a</w:t>
      </w:r>
      <w:r w:rsidRPr="00552299">
        <w:rPr>
          <w:rFonts w:asciiTheme="minorHAnsi" w:hAnsiTheme="minorHAnsi"/>
          <w:sz w:val="24"/>
          <w:szCs w:val="24"/>
        </w:rPr>
        <w:t xml:space="preserve"> $31.50 fee for testing and a $25.00 fee for shipping will be charged.</w:t>
      </w:r>
    </w:p>
    <w:p w:rsidR="0069252B" w:rsidRPr="00552299" w:rsidRDefault="0069252B" w:rsidP="0069252B">
      <w:pPr>
        <w:pStyle w:val="ListParagraph"/>
        <w:ind w:left="1440"/>
        <w:rPr>
          <w:rFonts w:asciiTheme="minorHAnsi" w:hAnsiTheme="minorHAnsi"/>
          <w:sz w:val="24"/>
          <w:szCs w:val="24"/>
        </w:rPr>
      </w:pPr>
    </w:p>
    <w:p w:rsidR="00F82418" w:rsidRPr="00552299" w:rsidRDefault="00F82418" w:rsidP="00F82418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52299">
        <w:rPr>
          <w:rFonts w:asciiTheme="minorHAnsi" w:hAnsiTheme="minorHAnsi"/>
          <w:sz w:val="24"/>
          <w:szCs w:val="24"/>
        </w:rPr>
        <w:t>For more information</w:t>
      </w:r>
      <w:r w:rsidR="002E06D9">
        <w:rPr>
          <w:rFonts w:asciiTheme="minorHAnsi" w:hAnsiTheme="minorHAnsi"/>
          <w:sz w:val="24"/>
          <w:szCs w:val="24"/>
        </w:rPr>
        <w:t xml:space="preserve"> on rabies</w:t>
      </w:r>
      <w:r w:rsidRPr="00552299">
        <w:rPr>
          <w:rFonts w:asciiTheme="minorHAnsi" w:hAnsiTheme="minorHAnsi"/>
          <w:sz w:val="24"/>
          <w:szCs w:val="24"/>
        </w:rPr>
        <w:t xml:space="preserve"> go to our website at flatheadhealth.org and click </w:t>
      </w:r>
      <w:r w:rsidR="00C54D6B">
        <w:rPr>
          <w:rFonts w:asciiTheme="minorHAnsi" w:hAnsiTheme="minorHAnsi"/>
          <w:sz w:val="24"/>
          <w:szCs w:val="24"/>
        </w:rPr>
        <w:t>o</w:t>
      </w:r>
      <w:r w:rsidRPr="00552299">
        <w:rPr>
          <w:rFonts w:asciiTheme="minorHAnsi" w:hAnsiTheme="minorHAnsi"/>
          <w:sz w:val="24"/>
          <w:szCs w:val="24"/>
        </w:rPr>
        <w:t xml:space="preserve">n </w:t>
      </w:r>
      <w:r w:rsidR="006E6425">
        <w:rPr>
          <w:rFonts w:asciiTheme="minorHAnsi" w:hAnsiTheme="minorHAnsi"/>
          <w:sz w:val="24"/>
          <w:szCs w:val="24"/>
        </w:rPr>
        <w:t>Health Alerts</w:t>
      </w:r>
      <w:r w:rsidR="001E10D8" w:rsidRPr="00552299">
        <w:rPr>
          <w:rFonts w:asciiTheme="minorHAnsi" w:hAnsiTheme="minorHAnsi"/>
          <w:sz w:val="24"/>
          <w:szCs w:val="24"/>
        </w:rPr>
        <w:t>.</w:t>
      </w:r>
    </w:p>
    <w:p w:rsidR="00AE7719" w:rsidRPr="00552299" w:rsidRDefault="00AE7719" w:rsidP="00AE7719">
      <w:pPr>
        <w:pStyle w:val="ListParagraph"/>
        <w:rPr>
          <w:rFonts w:asciiTheme="minorHAnsi" w:hAnsiTheme="minorHAnsi"/>
          <w:sz w:val="24"/>
          <w:szCs w:val="24"/>
        </w:rPr>
      </w:pPr>
    </w:p>
    <w:p w:rsidR="00C97F00" w:rsidRPr="00B0103D" w:rsidRDefault="00AE7719" w:rsidP="008C5736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0103D">
        <w:rPr>
          <w:rFonts w:asciiTheme="minorHAnsi" w:hAnsiTheme="minorHAnsi"/>
          <w:sz w:val="24"/>
          <w:szCs w:val="24"/>
        </w:rPr>
        <w:t>If you need to contact the Health Department after 5 PM or on weekends for an emergency, call 751-8101 and you will be directed to our after-hours emergency call number.</w:t>
      </w:r>
    </w:p>
    <w:p w:rsidR="0006529A" w:rsidRPr="00552299" w:rsidRDefault="002B17D0" w:rsidP="00AE7719">
      <w:pPr>
        <w:jc w:val="right"/>
        <w:rPr>
          <w:rFonts w:asciiTheme="minorHAnsi" w:hAnsiTheme="minorHAnsi"/>
          <w:sz w:val="20"/>
          <w:szCs w:val="24"/>
        </w:rPr>
      </w:pPr>
      <w:r>
        <w:rPr>
          <w:rFonts w:asciiTheme="minorHAnsi" w:hAnsiTheme="minorHAnsi"/>
          <w:sz w:val="20"/>
          <w:szCs w:val="24"/>
        </w:rPr>
        <w:t>August</w:t>
      </w:r>
      <w:r w:rsidR="00453590" w:rsidRPr="00552299">
        <w:rPr>
          <w:rFonts w:asciiTheme="minorHAnsi" w:hAnsiTheme="minorHAnsi"/>
          <w:sz w:val="20"/>
          <w:szCs w:val="24"/>
        </w:rPr>
        <w:t xml:space="preserve"> 2019</w:t>
      </w:r>
    </w:p>
    <w:sectPr w:rsidR="0006529A" w:rsidRPr="00552299" w:rsidSect="00427231">
      <w:footerReference w:type="even" r:id="rId9"/>
      <w:footerReference w:type="default" r:id="rId10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633" w:rsidRDefault="00A32633" w:rsidP="001131AB">
      <w:r>
        <w:separator/>
      </w:r>
    </w:p>
  </w:endnote>
  <w:endnote w:type="continuationSeparator" w:id="0">
    <w:p w:rsidR="00A32633" w:rsidRDefault="00A32633" w:rsidP="0011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FD7" w:rsidRDefault="007C2FD7" w:rsidP="001131AB">
    <w:pPr>
      <w:pStyle w:val="Footer"/>
      <w:jc w:val="center"/>
      <w:rPr>
        <w:rFonts w:ascii="Times New Roman" w:hAnsi="Times New Roman"/>
        <w:i/>
        <w:sz w:val="20"/>
        <w:szCs w:val="20"/>
      </w:rPr>
    </w:pPr>
  </w:p>
  <w:p w:rsidR="007C2FD7" w:rsidRDefault="00801F5A" w:rsidP="001131AB">
    <w:pPr>
      <w:pStyle w:val="Footer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93980</wp:posOffset>
              </wp:positionV>
              <wp:extent cx="6696075" cy="0"/>
              <wp:effectExtent l="9525" t="8255" r="9525" b="1079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87D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pt;margin-top:7.4pt;width:52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9qoHg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"/>
          </w:pict>
        </mc:Fallback>
      </mc:AlternateContent>
    </w:r>
  </w:p>
  <w:p w:rsidR="007C2FD7" w:rsidRDefault="00E2668A" w:rsidP="001131AB">
    <w:pPr>
      <w:pStyle w:val="Footer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5545455</wp:posOffset>
          </wp:positionH>
          <wp:positionV relativeFrom="paragraph">
            <wp:posOffset>15240</wp:posOffset>
          </wp:positionV>
          <wp:extent cx="674370" cy="586740"/>
          <wp:effectExtent l="1905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2FD7" w:rsidRPr="001131AB" w:rsidRDefault="007C2FD7" w:rsidP="001131AB">
    <w:pPr>
      <w:pStyle w:val="Footer"/>
      <w:jc w:val="center"/>
      <w:rPr>
        <w:rFonts w:ascii="Times New Roman" w:hAnsi="Times New Roman"/>
        <w:i/>
        <w:sz w:val="20"/>
        <w:szCs w:val="20"/>
      </w:rPr>
    </w:pPr>
    <w:r w:rsidRPr="001131AB">
      <w:rPr>
        <w:rFonts w:ascii="Times New Roman" w:hAnsi="Times New Roman"/>
        <w:i/>
        <w:sz w:val="20"/>
        <w:szCs w:val="20"/>
      </w:rPr>
      <w:t>Providing quality public health services to ensure the conditions for a healthy community.</w:t>
    </w:r>
  </w:p>
  <w:p w:rsidR="007C2FD7" w:rsidRDefault="007C2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FD7" w:rsidRDefault="00427231" w:rsidP="001131AB">
    <w:pPr>
      <w:pStyle w:val="Footer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5073F559" wp14:editId="0B983705">
          <wp:simplePos x="0" y="0"/>
          <wp:positionH relativeFrom="column">
            <wp:posOffset>5895975</wp:posOffset>
          </wp:positionH>
          <wp:positionV relativeFrom="paragraph">
            <wp:posOffset>114300</wp:posOffset>
          </wp:positionV>
          <wp:extent cx="781050" cy="647700"/>
          <wp:effectExtent l="19050" t="0" r="0" b="0"/>
          <wp:wrapThrough wrapText="bothSides">
            <wp:wrapPolygon edited="0">
              <wp:start x="-527" y="0"/>
              <wp:lineTo x="-527" y="20965"/>
              <wp:lineTo x="21600" y="20965"/>
              <wp:lineTo x="21600" y="0"/>
              <wp:lineTo x="-527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1F5A">
      <w:rPr>
        <w:rFonts w:ascii="Times New Roman" w:hAnsi="Times New Roman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66040</wp:posOffset>
              </wp:positionV>
              <wp:extent cx="6696075" cy="0"/>
              <wp:effectExtent l="9525" t="8890" r="9525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BB7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.25pt;margin-top:5.2pt;width:527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ph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"/>
          </w:pict>
        </mc:Fallback>
      </mc:AlternateContent>
    </w:r>
  </w:p>
  <w:p w:rsidR="007C2FD7" w:rsidRDefault="007C2FD7" w:rsidP="00A330FA">
    <w:pPr>
      <w:pStyle w:val="Footer"/>
      <w:jc w:val="center"/>
      <w:rPr>
        <w:rFonts w:ascii="Times New Roman" w:hAnsi="Times New Roman"/>
        <w:i/>
        <w:sz w:val="20"/>
        <w:szCs w:val="20"/>
      </w:rPr>
    </w:pPr>
  </w:p>
  <w:p w:rsidR="007C2FD7" w:rsidRPr="001131AB" w:rsidRDefault="00E2668A" w:rsidP="001131AB">
    <w:pPr>
      <w:pStyle w:val="Footer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3709035</wp:posOffset>
          </wp:positionH>
          <wp:positionV relativeFrom="paragraph">
            <wp:posOffset>4610100</wp:posOffset>
          </wp:positionV>
          <wp:extent cx="674370" cy="586740"/>
          <wp:effectExtent l="19050" t="0" r="0" b="0"/>
          <wp:wrapNone/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2FD7" w:rsidRPr="001131AB">
      <w:rPr>
        <w:rFonts w:ascii="Times New Roman" w:hAnsi="Times New Roman"/>
        <w:i/>
        <w:sz w:val="20"/>
        <w:szCs w:val="20"/>
      </w:rPr>
      <w:t>Providing quality public health services to ensure the conditions for a healthy community.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633" w:rsidRDefault="00A32633" w:rsidP="001131AB">
      <w:r>
        <w:separator/>
      </w:r>
    </w:p>
  </w:footnote>
  <w:footnote w:type="continuationSeparator" w:id="0">
    <w:p w:rsidR="00A32633" w:rsidRDefault="00A32633" w:rsidP="0011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085F"/>
    <w:multiLevelType w:val="hybridMultilevel"/>
    <w:tmpl w:val="A0E4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84291"/>
    <w:multiLevelType w:val="hybridMultilevel"/>
    <w:tmpl w:val="9962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5A"/>
    <w:rsid w:val="0004056F"/>
    <w:rsid w:val="000562A6"/>
    <w:rsid w:val="0006529A"/>
    <w:rsid w:val="000A448C"/>
    <w:rsid w:val="001131AB"/>
    <w:rsid w:val="0019603F"/>
    <w:rsid w:val="001A690C"/>
    <w:rsid w:val="001B615B"/>
    <w:rsid w:val="001E10D8"/>
    <w:rsid w:val="0023654A"/>
    <w:rsid w:val="00275EF0"/>
    <w:rsid w:val="002A3492"/>
    <w:rsid w:val="002B17D0"/>
    <w:rsid w:val="002E06D9"/>
    <w:rsid w:val="003216E2"/>
    <w:rsid w:val="00353651"/>
    <w:rsid w:val="00386D2D"/>
    <w:rsid w:val="003B4BE6"/>
    <w:rsid w:val="00427231"/>
    <w:rsid w:val="00453590"/>
    <w:rsid w:val="00516E01"/>
    <w:rsid w:val="00521ECA"/>
    <w:rsid w:val="00552299"/>
    <w:rsid w:val="0056086C"/>
    <w:rsid w:val="00564586"/>
    <w:rsid w:val="0058697A"/>
    <w:rsid w:val="00593FC3"/>
    <w:rsid w:val="005E4A97"/>
    <w:rsid w:val="005E61EC"/>
    <w:rsid w:val="00676147"/>
    <w:rsid w:val="00691C8D"/>
    <w:rsid w:val="0069252B"/>
    <w:rsid w:val="006E6425"/>
    <w:rsid w:val="00753C47"/>
    <w:rsid w:val="00756D29"/>
    <w:rsid w:val="00776E85"/>
    <w:rsid w:val="007B0DB6"/>
    <w:rsid w:val="007C2FD7"/>
    <w:rsid w:val="007C4915"/>
    <w:rsid w:val="007C7FB9"/>
    <w:rsid w:val="00801F5A"/>
    <w:rsid w:val="00822E88"/>
    <w:rsid w:val="00853B13"/>
    <w:rsid w:val="00934871"/>
    <w:rsid w:val="009A073E"/>
    <w:rsid w:val="00A32633"/>
    <w:rsid w:val="00A330FA"/>
    <w:rsid w:val="00A40FDC"/>
    <w:rsid w:val="00A56502"/>
    <w:rsid w:val="00A94445"/>
    <w:rsid w:val="00AD5593"/>
    <w:rsid w:val="00AE7719"/>
    <w:rsid w:val="00B0103D"/>
    <w:rsid w:val="00B80E16"/>
    <w:rsid w:val="00B934FD"/>
    <w:rsid w:val="00BA645A"/>
    <w:rsid w:val="00BC1D00"/>
    <w:rsid w:val="00C54D6B"/>
    <w:rsid w:val="00C97F00"/>
    <w:rsid w:val="00CA2002"/>
    <w:rsid w:val="00CB3AFE"/>
    <w:rsid w:val="00CE475E"/>
    <w:rsid w:val="00CE536F"/>
    <w:rsid w:val="00CF140A"/>
    <w:rsid w:val="00CF6825"/>
    <w:rsid w:val="00D62D01"/>
    <w:rsid w:val="00DA3293"/>
    <w:rsid w:val="00E2018F"/>
    <w:rsid w:val="00E26316"/>
    <w:rsid w:val="00E2668A"/>
    <w:rsid w:val="00E55D9E"/>
    <w:rsid w:val="00E56FF9"/>
    <w:rsid w:val="00E74D89"/>
    <w:rsid w:val="00E93AAE"/>
    <w:rsid w:val="00EA1BC3"/>
    <w:rsid w:val="00EE153A"/>
    <w:rsid w:val="00EE3A84"/>
    <w:rsid w:val="00F150C9"/>
    <w:rsid w:val="00F82418"/>
    <w:rsid w:val="00FB6593"/>
    <w:rsid w:val="00FE0626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2CA942D0"/>
  <w15:docId w15:val="{45282D53-9880-49B2-B296-66EF1373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D2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AB"/>
  </w:style>
  <w:style w:type="paragraph" w:styleId="Footer">
    <w:name w:val="footer"/>
    <w:basedOn w:val="Normal"/>
    <w:link w:val="FooterChar"/>
    <w:uiPriority w:val="99"/>
    <w:unhideWhenUsed/>
    <w:rsid w:val="00113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AB"/>
  </w:style>
  <w:style w:type="paragraph" w:styleId="BalloonText">
    <w:name w:val="Balloon Text"/>
    <w:basedOn w:val="Normal"/>
    <w:link w:val="BalloonTextChar"/>
    <w:uiPriority w:val="99"/>
    <w:semiHidden/>
    <w:unhideWhenUsed/>
    <w:rsid w:val="00113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1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69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B29D5-1C7B-44A4-8B25-B18C721A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Flathead County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Arrington</dc:creator>
  <cp:lastModifiedBy>Lisa Dennison</cp:lastModifiedBy>
  <cp:revision>4</cp:revision>
  <cp:lastPrinted>2019-08-07T18:34:00Z</cp:lastPrinted>
  <dcterms:created xsi:type="dcterms:W3CDTF">2019-08-07T23:24:00Z</dcterms:created>
  <dcterms:modified xsi:type="dcterms:W3CDTF">2019-08-07T23:26:00Z</dcterms:modified>
</cp:coreProperties>
</file>