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7C" w:rsidRDefault="003B177C" w:rsidP="003B177C">
      <w:pPr>
        <w:jc w:val="center"/>
        <w:rPr>
          <w:rFonts w:asciiTheme="minorHAnsi" w:hAnsiTheme="minorHAnsi"/>
          <w:sz w:val="22"/>
          <w:szCs w:val="22"/>
        </w:rPr>
      </w:pPr>
    </w:p>
    <w:p w:rsidR="003B177C" w:rsidRDefault="003B177C" w:rsidP="003B177C">
      <w:pPr>
        <w:jc w:val="center"/>
        <w:rPr>
          <w:rFonts w:asciiTheme="minorHAnsi" w:hAnsiTheme="minorHAnsi"/>
          <w:sz w:val="22"/>
          <w:szCs w:val="22"/>
        </w:rPr>
      </w:pPr>
    </w:p>
    <w:p w:rsidR="001B7433" w:rsidRPr="006919C0" w:rsidRDefault="003B177C" w:rsidP="003B177C">
      <w:pPr>
        <w:jc w:val="center"/>
        <w:rPr>
          <w:rFonts w:asciiTheme="minorHAnsi" w:hAnsiTheme="minorHAnsi"/>
          <w:sz w:val="28"/>
          <w:szCs w:val="28"/>
        </w:rPr>
      </w:pPr>
      <w:r w:rsidRPr="006919C0">
        <w:rPr>
          <w:rFonts w:asciiTheme="minorHAnsi" w:hAnsiTheme="minorHAnsi"/>
          <w:sz w:val="28"/>
          <w:szCs w:val="28"/>
        </w:rPr>
        <w:t>Two Barrier HACCP Plan Submission Checklist</w:t>
      </w:r>
    </w:p>
    <w:p w:rsidR="003B177C" w:rsidRDefault="003B177C"/>
    <w:p w:rsidR="003B177C" w:rsidRDefault="003B177C" w:rsidP="003B17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950AC9">
        <w:rPr>
          <w:rFonts w:asciiTheme="minorHAnsi" w:hAnsiTheme="minorHAnsi"/>
          <w:sz w:val="22"/>
          <w:szCs w:val="22"/>
        </w:rPr>
        <w:t xml:space="preserve">he following items </w:t>
      </w:r>
      <w:r>
        <w:rPr>
          <w:rFonts w:asciiTheme="minorHAnsi" w:hAnsiTheme="minorHAnsi"/>
          <w:sz w:val="22"/>
          <w:szCs w:val="22"/>
        </w:rPr>
        <w:t xml:space="preserve">are the minimum </w:t>
      </w:r>
      <w:r w:rsidRPr="00950AC9">
        <w:rPr>
          <w:rFonts w:asciiTheme="minorHAnsi" w:hAnsiTheme="minorHAnsi"/>
          <w:sz w:val="22"/>
          <w:szCs w:val="22"/>
        </w:rPr>
        <w:t>require</w:t>
      </w:r>
      <w:r>
        <w:rPr>
          <w:rFonts w:asciiTheme="minorHAnsi" w:hAnsiTheme="minorHAnsi"/>
          <w:sz w:val="22"/>
          <w:szCs w:val="22"/>
        </w:rPr>
        <w:t xml:space="preserve">d support documentation </w:t>
      </w:r>
      <w:r w:rsidRPr="00950AC9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a 2 barrier ROP HACCP plan</w:t>
      </w:r>
      <w:r w:rsidRPr="00950AC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Plans submitted without the items listed below will no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t be accepted.</w:t>
      </w:r>
    </w:p>
    <w:p w:rsidR="003B177C" w:rsidRPr="00950AC9" w:rsidRDefault="003B177C" w:rsidP="003B177C">
      <w:pPr>
        <w:rPr>
          <w:rFonts w:asciiTheme="minorHAnsi" w:hAnsiTheme="minorHAnsi"/>
          <w:sz w:val="22"/>
          <w:szCs w:val="22"/>
        </w:rPr>
      </w:pPr>
    </w:p>
    <w:p w:rsidR="006919C0" w:rsidRDefault="0054769D" w:rsidP="006919C0">
      <w:pPr>
        <w:ind w:left="90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List of equipment and materials used in the special process, i.e., vacuum sealing machines, etc.</w:t>
      </w:r>
    </w:p>
    <w:p w:rsidR="003B177C" w:rsidRPr="0054769D" w:rsidRDefault="006919C0" w:rsidP="006919C0">
      <w:pPr>
        <w:ind w:left="900" w:hanging="180"/>
        <w:rPr>
          <w:rFonts w:asciiTheme="minorHAnsi" w:hAnsiTheme="minorHAnsi"/>
          <w:sz w:val="22"/>
          <w:szCs w:val="22"/>
        </w:rPr>
      </w:pPr>
      <w:r w:rsidRPr="0054769D">
        <w:rPr>
          <w:rFonts w:asciiTheme="minorHAnsi" w:hAnsiTheme="minorHAnsi"/>
          <w:sz w:val="22"/>
          <w:szCs w:val="22"/>
        </w:rPr>
        <w:t xml:space="preserve"> </w:t>
      </w:r>
      <w:r w:rsidR="0054769D" w:rsidRPr="0054769D">
        <w:rPr>
          <w:rFonts w:asciiTheme="minorHAnsi" w:hAnsiTheme="minorHAnsi"/>
          <w:sz w:val="22"/>
          <w:szCs w:val="22"/>
        </w:rPr>
        <w:t>□</w:t>
      </w:r>
      <w:r w:rsidR="0054769D">
        <w:rPr>
          <w:rFonts w:asciiTheme="minorHAnsi" w:hAnsiTheme="minorHAnsi"/>
          <w:sz w:val="22"/>
          <w:szCs w:val="22"/>
        </w:rPr>
        <w:t xml:space="preserve"> </w:t>
      </w:r>
      <w:r w:rsidR="003B177C" w:rsidRPr="0054769D">
        <w:rPr>
          <w:rFonts w:asciiTheme="minorHAnsi" w:hAnsiTheme="minorHAnsi"/>
          <w:sz w:val="22"/>
          <w:szCs w:val="22"/>
        </w:rPr>
        <w:t>List of all ingredients used in the special process. Ingredient proportions are not necessary.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List of facilities that will be processing and/or storing ROP foods.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 xml:space="preserve">Hazard Analysis Worksheet including all of the hazards of concern for your process </w:t>
      </w:r>
    </w:p>
    <w:p w:rsidR="003B177C" w:rsidRPr="0054769D" w:rsidRDefault="0054769D" w:rsidP="006919C0">
      <w:pPr>
        <w:ind w:left="90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Detailed Process Flow Diagram including all Critical Control Points (CCPs). Diagram must address each step in the preparation of the food(s) used in a special process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HACCP Worksheet for all Critical Control Points listed in the Process Flow Diagram</w:t>
      </w:r>
    </w:p>
    <w:p w:rsidR="003B177C" w:rsidRPr="0054769D" w:rsidRDefault="0054769D" w:rsidP="006919C0">
      <w:pPr>
        <w:tabs>
          <w:tab w:val="left" w:pos="900"/>
        </w:tabs>
        <w:ind w:left="81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L</w:t>
      </w:r>
      <w:r w:rsidR="003B177C" w:rsidRPr="0054769D">
        <w:rPr>
          <w:rFonts w:asciiTheme="minorHAnsi" w:hAnsiTheme="minorHAnsi"/>
          <w:sz w:val="22"/>
          <w:szCs w:val="22"/>
        </w:rPr>
        <w:t xml:space="preserve">ab testing results (i.e. pH or water activity) from a certified lab </w:t>
      </w:r>
      <w:r w:rsidR="006919C0">
        <w:rPr>
          <w:rFonts w:asciiTheme="minorHAnsi" w:hAnsiTheme="minorHAnsi"/>
          <w:sz w:val="22"/>
          <w:szCs w:val="22"/>
        </w:rPr>
        <w:t>for all two barrier</w:t>
      </w:r>
      <w:r w:rsidR="003B177C" w:rsidRPr="0054769D">
        <w:rPr>
          <w:rFonts w:asciiTheme="minorHAnsi" w:hAnsiTheme="minorHAnsi"/>
          <w:sz w:val="22"/>
          <w:szCs w:val="22"/>
        </w:rPr>
        <w:t xml:space="preserve"> foods indicating the second barrier.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Training program or plan detailing topics and methods of training and Training Log</w:t>
      </w:r>
    </w:p>
    <w:p w:rsidR="003B177C" w:rsidRPr="0054769D" w:rsidRDefault="0054769D" w:rsidP="006919C0">
      <w:pPr>
        <w:ind w:left="90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Labeling Standard Operating Procedure (SOP). SOP must address all required dates for special process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Hand Washing SOP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 xml:space="preserve">Cooling SOP and Cooling Log (if plan includes 2 barrier ready to eat products) 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C</w:t>
      </w:r>
      <w:r w:rsidR="003B177C" w:rsidRPr="0054769D">
        <w:rPr>
          <w:rFonts w:asciiTheme="minorHAnsi" w:hAnsiTheme="minorHAnsi"/>
          <w:sz w:val="22"/>
          <w:szCs w:val="22"/>
        </w:rPr>
        <w:t>leaning and Sanitizing SOP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Cold Holding SOP and Refrigeration Log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Eliminating Bare Hand Contact with ROP Foods SOP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Personal Hygiene SOP</w:t>
      </w:r>
    </w:p>
    <w:p w:rsidR="003B177C" w:rsidRPr="0054769D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403A4">
        <w:rPr>
          <w:rFonts w:asciiTheme="minorHAnsi" w:hAnsiTheme="minorHAnsi"/>
          <w:sz w:val="22"/>
          <w:szCs w:val="22"/>
        </w:rPr>
        <w:t xml:space="preserve">Transporting SOP and </w:t>
      </w:r>
      <w:r w:rsidR="003B177C" w:rsidRPr="0054769D">
        <w:rPr>
          <w:rFonts w:asciiTheme="minorHAnsi" w:hAnsiTheme="minorHAnsi"/>
          <w:sz w:val="22"/>
          <w:szCs w:val="22"/>
        </w:rPr>
        <w:t xml:space="preserve">Transport Log (if transporting to additional outlets) </w:t>
      </w:r>
    </w:p>
    <w:p w:rsidR="003B177C" w:rsidRDefault="0054769D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3B177C" w:rsidRPr="0054769D">
        <w:rPr>
          <w:rFonts w:asciiTheme="minorHAnsi" w:hAnsiTheme="minorHAnsi"/>
          <w:sz w:val="22"/>
          <w:szCs w:val="22"/>
        </w:rPr>
        <w:t>Thermometer Use and Calibration SOP and Thermometer Calibration Log</w:t>
      </w:r>
    </w:p>
    <w:p w:rsidR="006919C0" w:rsidRDefault="006919C0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Labeling Expiration Date log</w:t>
      </w:r>
    </w:p>
    <w:p w:rsidR="006919C0" w:rsidRPr="0054769D" w:rsidRDefault="006919C0" w:rsidP="006919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Cooling log (if applicable)</w:t>
      </w:r>
    </w:p>
    <w:p w:rsidR="006919C0" w:rsidRPr="006919C0" w:rsidRDefault="006919C0" w:rsidP="006919C0">
      <w:pPr>
        <w:ind w:firstLine="720"/>
        <w:rPr>
          <w:rFonts w:asciiTheme="minorHAnsi" w:hAnsiTheme="minorHAnsi"/>
          <w:sz w:val="22"/>
          <w:szCs w:val="22"/>
        </w:rPr>
      </w:pPr>
      <w:r w:rsidRPr="00AB2D80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6B644FA" wp14:editId="498114D8">
                <wp:simplePos x="0" y="0"/>
                <wp:positionH relativeFrom="margin">
                  <wp:align>right</wp:align>
                </wp:positionH>
                <wp:positionV relativeFrom="paragraph">
                  <wp:posOffset>2141855</wp:posOffset>
                </wp:positionV>
                <wp:extent cx="2562225" cy="971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19C0" w:rsidRPr="00201EBC" w:rsidRDefault="006919C0" w:rsidP="006919C0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:rsidR="006919C0" w:rsidRPr="00201EBC" w:rsidRDefault="006919C0" w:rsidP="006919C0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:rsidR="006919C0" w:rsidRPr="00201EBC" w:rsidRDefault="006919C0" w:rsidP="006919C0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1035 1st Avenue West</w:t>
                            </w:r>
                          </w:p>
                          <w:p w:rsidR="006919C0" w:rsidRPr="00201EBC" w:rsidRDefault="006919C0" w:rsidP="006919C0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:rsidR="006919C0" w:rsidRPr="00201EBC" w:rsidRDefault="006919C0" w:rsidP="006919C0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:rsidR="006919C0" w:rsidRPr="00201EBC" w:rsidRDefault="006919C0" w:rsidP="006919C0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:rsidR="006919C0" w:rsidRDefault="006919C0" w:rsidP="006919C0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64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55pt;margin-top:168.65pt;width:201.75pt;height:76.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6919C0" w:rsidRPr="00201EBC" w:rsidRDefault="006919C0" w:rsidP="006919C0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:rsidR="006919C0" w:rsidRPr="00201EBC" w:rsidRDefault="006919C0" w:rsidP="006919C0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:rsidR="006919C0" w:rsidRPr="00201EBC" w:rsidRDefault="006919C0" w:rsidP="006919C0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1035 1st Avenue West</w:t>
                      </w:r>
                    </w:p>
                    <w:p w:rsidR="006919C0" w:rsidRPr="00201EBC" w:rsidRDefault="006919C0" w:rsidP="006919C0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:rsidR="006919C0" w:rsidRPr="00201EBC" w:rsidRDefault="006919C0" w:rsidP="006919C0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:rsidR="006919C0" w:rsidRPr="00201EBC" w:rsidRDefault="006919C0" w:rsidP="006919C0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:rsidR="006919C0" w:rsidRDefault="006919C0" w:rsidP="006919C0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21C4E195" wp14:editId="190EE4E7">
            <wp:simplePos x="0" y="0"/>
            <wp:positionH relativeFrom="margin">
              <wp:posOffset>219075</wp:posOffset>
            </wp:positionH>
            <wp:positionV relativeFrom="paragraph">
              <wp:posOffset>2133600</wp:posOffset>
            </wp:positionV>
            <wp:extent cx="876300" cy="958850"/>
            <wp:effectExtent l="0" t="0" r="0" b="0"/>
            <wp:wrapTight wrapText="bothSides">
              <wp:wrapPolygon edited="0">
                <wp:start x="2817" y="0"/>
                <wp:lineTo x="470" y="429"/>
                <wp:lineTo x="470" y="3862"/>
                <wp:lineTo x="2817" y="7295"/>
                <wp:lineTo x="939" y="14162"/>
                <wp:lineTo x="0" y="20170"/>
                <wp:lineTo x="939" y="20599"/>
                <wp:lineTo x="9861" y="21028"/>
                <wp:lineTo x="12678" y="21028"/>
                <wp:lineTo x="20661" y="20599"/>
                <wp:lineTo x="21130" y="15878"/>
                <wp:lineTo x="19252" y="14162"/>
                <wp:lineTo x="19722" y="1717"/>
                <wp:lineTo x="18783" y="0"/>
                <wp:lineTo x="2817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69D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>Employee Health Policy</w:t>
      </w:r>
    </w:p>
    <w:sectPr w:rsidR="006919C0" w:rsidRPr="0069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39E"/>
    <w:multiLevelType w:val="hybridMultilevel"/>
    <w:tmpl w:val="16E0D4BC"/>
    <w:lvl w:ilvl="0" w:tplc="B996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9403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196E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7C"/>
    <w:rsid w:val="001B7433"/>
    <w:rsid w:val="003B177C"/>
    <w:rsid w:val="0054769D"/>
    <w:rsid w:val="006919C0"/>
    <w:rsid w:val="00A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0AA6C-DD73-41C5-80E3-603CB12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7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2018-03-30T17:22:00Z</dcterms:created>
  <dcterms:modified xsi:type="dcterms:W3CDTF">2018-03-30T17:22:00Z</dcterms:modified>
</cp:coreProperties>
</file>